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F2A" w:rsidRPr="00B176B6" w:rsidRDefault="00414F2A" w:rsidP="00B176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ab/>
      </w:r>
    </w:p>
    <w:p w:rsidR="00B176B6" w:rsidRPr="00414F2A" w:rsidRDefault="00B176B6" w:rsidP="00B176B6">
      <w:pPr>
        <w:spacing w:after="0" w:line="240" w:lineRule="auto"/>
        <w:ind w:left="4872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 1</w:t>
      </w:r>
    </w:p>
    <w:p w:rsidR="00B176B6" w:rsidRPr="00414F2A" w:rsidRDefault="00B176B6" w:rsidP="00B176B6">
      <w:pPr>
        <w:spacing w:after="0" w:line="240" w:lineRule="auto"/>
        <w:ind w:left="5580"/>
        <w:rPr>
          <w:rFonts w:ascii="Times New Roman" w:hAnsi="Times New Roman" w:cs="Times New Roman"/>
          <w:sz w:val="28"/>
        </w:rPr>
      </w:pPr>
      <w:r w:rsidRPr="00414F2A">
        <w:rPr>
          <w:rFonts w:ascii="Times New Roman" w:hAnsi="Times New Roman" w:cs="Times New Roman"/>
          <w:sz w:val="28"/>
        </w:rPr>
        <w:t>к решению Совета муниципального образования Тимашевский район</w:t>
      </w:r>
    </w:p>
    <w:p w:rsidR="00B176B6" w:rsidRPr="00414F2A" w:rsidRDefault="00B176B6" w:rsidP="00B176B6">
      <w:pPr>
        <w:spacing w:after="0" w:line="240" w:lineRule="auto"/>
        <w:ind w:left="5580"/>
        <w:rPr>
          <w:rFonts w:ascii="Times New Roman" w:hAnsi="Times New Roman" w:cs="Times New Roman"/>
          <w:sz w:val="28"/>
        </w:rPr>
      </w:pPr>
      <w:r w:rsidRPr="00414F2A">
        <w:rPr>
          <w:rFonts w:ascii="Times New Roman" w:hAnsi="Times New Roman" w:cs="Times New Roman"/>
          <w:sz w:val="28"/>
        </w:rPr>
        <w:t xml:space="preserve">от </w:t>
      </w:r>
      <w:r w:rsidR="00827493">
        <w:rPr>
          <w:rFonts w:ascii="Times New Roman" w:hAnsi="Times New Roman" w:cs="Times New Roman"/>
          <w:sz w:val="28"/>
        </w:rPr>
        <w:t>04.04.2018 № 266</w:t>
      </w:r>
      <w:bookmarkStart w:id="0" w:name="_GoBack"/>
      <w:bookmarkEnd w:id="0"/>
    </w:p>
    <w:p w:rsidR="00414F2A" w:rsidRDefault="00414F2A" w:rsidP="00980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</w:p>
    <w:p w:rsidR="00414F2A" w:rsidRDefault="00414F2A" w:rsidP="00980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</w:p>
    <w:p w:rsidR="00B176B6" w:rsidRDefault="00C63BBD" w:rsidP="00980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ab/>
      </w:r>
      <w:r w:rsidR="006F0329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ПРОЕКТ</w:t>
      </w:r>
    </w:p>
    <w:p w:rsidR="00B176B6" w:rsidRDefault="00B176B6" w:rsidP="00980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</w:p>
    <w:tbl>
      <w:tblPr>
        <w:tblW w:w="97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57"/>
      </w:tblGrid>
      <w:tr w:rsidR="006F0329" w:rsidRPr="006A3C3C" w:rsidTr="006F0329">
        <w:trPr>
          <w:trHeight w:hRule="exact" w:val="970"/>
        </w:trPr>
        <w:tc>
          <w:tcPr>
            <w:tcW w:w="9757" w:type="dxa"/>
            <w:shd w:val="clear" w:color="auto" w:fill="auto"/>
          </w:tcPr>
          <w:p w:rsidR="006F0329" w:rsidRPr="006A3C3C" w:rsidRDefault="006F0329" w:rsidP="00261099">
            <w:pPr>
              <w:suppressLineNumbers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FF0000"/>
                <w:sz w:val="28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AE15BAC" wp14:editId="2286B1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-635</wp:posOffset>
                  </wp:positionV>
                  <wp:extent cx="417830" cy="527685"/>
                  <wp:effectExtent l="0" t="0" r="1270" b="5715"/>
                  <wp:wrapNone/>
                  <wp:docPr id="1" name="Рисунок 1" descr="чернНОВЫЙ ГЕР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чернНОВЫЙ ГЕР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830" cy="527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F0329" w:rsidRPr="006A3C3C" w:rsidTr="006F0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433"/>
        </w:trPr>
        <w:tc>
          <w:tcPr>
            <w:tcW w:w="9757" w:type="dxa"/>
            <w:shd w:val="clear" w:color="auto" w:fill="auto"/>
          </w:tcPr>
          <w:p w:rsidR="006F0329" w:rsidRPr="006A3C3C" w:rsidRDefault="006F0329" w:rsidP="00261099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32"/>
                <w:szCs w:val="32"/>
                <w:lang w:eastAsia="ar-SA"/>
              </w:rPr>
            </w:pPr>
            <w:r w:rsidRPr="006A3C3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>СОВЕТ</w:t>
            </w:r>
          </w:p>
          <w:p w:rsidR="006F0329" w:rsidRPr="00604093" w:rsidRDefault="006F0329" w:rsidP="00261099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32"/>
                <w:szCs w:val="32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32"/>
                <w:szCs w:val="32"/>
                <w:lang w:eastAsia="ar-SA"/>
              </w:rPr>
              <w:t>МУНИЦИПАЛЬНОГО</w:t>
            </w:r>
            <w:r w:rsidRPr="00604093">
              <w:rPr>
                <w:rFonts w:ascii="Times New Roman" w:eastAsia="Arial Unicode MS" w:hAnsi="Times New Roman" w:cs="Times New Roman"/>
                <w:b/>
                <w:bCs/>
                <w:sz w:val="32"/>
                <w:szCs w:val="32"/>
                <w:lang w:eastAsia="ar-SA"/>
              </w:rPr>
              <w:t xml:space="preserve"> ОБРАЗОВАНИЯ </w:t>
            </w:r>
          </w:p>
          <w:p w:rsidR="006F0329" w:rsidRPr="006A3C3C" w:rsidRDefault="006F0329" w:rsidP="002610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32"/>
                <w:szCs w:val="32"/>
                <w:lang w:eastAsia="ar-SA"/>
              </w:rPr>
              <w:t>ТИМАШЕВСКИЙ РАЙОН</w:t>
            </w:r>
          </w:p>
          <w:p w:rsidR="006F0329" w:rsidRPr="006A3C3C" w:rsidRDefault="006F0329" w:rsidP="002610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ar-SA"/>
              </w:rPr>
            </w:pPr>
          </w:p>
          <w:p w:rsidR="006F0329" w:rsidRPr="006A3C3C" w:rsidRDefault="006F0329" w:rsidP="002610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ar-SA"/>
              </w:rPr>
            </w:pPr>
            <w:r w:rsidRPr="006A3C3C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  <w:t xml:space="preserve">СЕССИЯ от </w:t>
            </w:r>
            <w:r w:rsidRPr="006A3C3C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u w:val="single"/>
                <w:lang w:eastAsia="ar-SA"/>
              </w:rPr>
              <w:t>____________________</w:t>
            </w:r>
            <w:r w:rsidRPr="006A3C3C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ar-SA"/>
              </w:rPr>
              <w:t xml:space="preserve"> № </w:t>
            </w:r>
            <w:r w:rsidRPr="006A3C3C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u w:val="single"/>
                <w:lang w:eastAsia="ar-SA"/>
              </w:rPr>
              <w:t>_______</w:t>
            </w:r>
          </w:p>
          <w:p w:rsidR="006F0329" w:rsidRPr="006A3C3C" w:rsidRDefault="006F0329" w:rsidP="002610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u w:val="single"/>
                <w:lang w:eastAsia="ar-SA"/>
              </w:rPr>
            </w:pPr>
            <w:r w:rsidRPr="006A3C3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u w:val="single"/>
                <w:lang w:eastAsia="ar-SA"/>
              </w:rPr>
              <w:t>______________________________________________________________________________</w:t>
            </w:r>
          </w:p>
          <w:p w:rsidR="006F0329" w:rsidRDefault="006F0329" w:rsidP="002610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ar-SA"/>
              </w:rPr>
            </w:pPr>
          </w:p>
          <w:p w:rsidR="006F0329" w:rsidRPr="006A3C3C" w:rsidRDefault="006F0329" w:rsidP="002610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ar-SA"/>
              </w:rPr>
            </w:pPr>
          </w:p>
          <w:p w:rsidR="006F0329" w:rsidRDefault="006F0329" w:rsidP="00261099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6A3C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ab/>
            </w:r>
            <w:r w:rsidRPr="006A3C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ab/>
              <w:t>РЕШЕНИЕ</w:t>
            </w:r>
          </w:p>
          <w:p w:rsidR="006F0329" w:rsidRPr="00980C51" w:rsidRDefault="006F0329" w:rsidP="00261099">
            <w:pPr>
              <w:tabs>
                <w:tab w:val="left" w:pos="1704"/>
                <w:tab w:val="center" w:pos="471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От _____________                                                  №________________</w:t>
            </w:r>
          </w:p>
        </w:tc>
      </w:tr>
    </w:tbl>
    <w:p w:rsidR="00414F2A" w:rsidRDefault="00414F2A" w:rsidP="006F032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</w:p>
    <w:p w:rsidR="00414F2A" w:rsidRDefault="006A3C3C" w:rsidP="00980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A447B6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О внесении изменений и дополнений в Устав </w:t>
      </w:r>
    </w:p>
    <w:p w:rsidR="006A3C3C" w:rsidRPr="00A447B6" w:rsidRDefault="00604093" w:rsidP="00980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A447B6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муниципального образования Тимашевский район</w:t>
      </w:r>
    </w:p>
    <w:p w:rsidR="006A3C3C" w:rsidRPr="00A447B6" w:rsidRDefault="006A3C3C" w:rsidP="006A3C3C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</w:pPr>
    </w:p>
    <w:p w:rsidR="006A3C3C" w:rsidRPr="00A447B6" w:rsidRDefault="006A3C3C" w:rsidP="006A3C3C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</w:pPr>
    </w:p>
    <w:p w:rsidR="006A3C3C" w:rsidRPr="00A447B6" w:rsidRDefault="006A3C3C" w:rsidP="00414F2A">
      <w:pP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x-none"/>
        </w:rPr>
      </w:pPr>
      <w:r w:rsidRPr="00A447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В целях приведения Устава </w:t>
      </w:r>
      <w:r w:rsidR="00604093" w:rsidRPr="00A447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образования Тимашевский район </w:t>
      </w:r>
      <w:r w:rsidRPr="00A447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соответствие с действующим федеральным законодательством, руководствуясь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Федерации», Совет </w:t>
      </w:r>
      <w:r w:rsidR="00604093" w:rsidRPr="00A447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муниципального образования Тимашевский район</w:t>
      </w:r>
      <w:r w:rsidR="00604093" w:rsidRPr="00A447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447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 е ш и л:</w:t>
      </w:r>
    </w:p>
    <w:p w:rsidR="00523528" w:rsidRPr="00523528" w:rsidRDefault="00523528" w:rsidP="00414F2A">
      <w:pPr>
        <w:pStyle w:val="aa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 w:rsidRPr="00523528">
        <w:rPr>
          <w:rFonts w:ascii="Times New Roman" w:hAnsi="Times New Roman"/>
          <w:sz w:val="28"/>
          <w:lang w:val="ru-RU"/>
        </w:rPr>
        <w:t xml:space="preserve">1. </w:t>
      </w:r>
      <w:r w:rsidRPr="00523528">
        <w:rPr>
          <w:rFonts w:ascii="Times New Roman" w:hAnsi="Times New Roman"/>
          <w:sz w:val="28"/>
        </w:rPr>
        <w:t xml:space="preserve">Внести в Устав муниципального образования </w:t>
      </w:r>
      <w:r w:rsidR="007C4CD8">
        <w:rPr>
          <w:rFonts w:ascii="Times New Roman" w:hAnsi="Times New Roman"/>
          <w:sz w:val="28"/>
          <w:lang w:val="ru-RU"/>
        </w:rPr>
        <w:t xml:space="preserve">Тимашевский </w:t>
      </w:r>
      <w:r w:rsidRPr="00523528">
        <w:rPr>
          <w:rFonts w:ascii="Times New Roman" w:hAnsi="Times New Roman"/>
          <w:sz w:val="28"/>
          <w:lang w:val="ru-RU"/>
        </w:rPr>
        <w:t xml:space="preserve"> </w:t>
      </w:r>
      <w:r w:rsidRPr="00523528">
        <w:rPr>
          <w:rFonts w:ascii="Times New Roman" w:hAnsi="Times New Roman"/>
          <w:sz w:val="28"/>
          <w:szCs w:val="28"/>
          <w:lang w:val="ru-RU"/>
        </w:rPr>
        <w:t>район</w:t>
      </w:r>
      <w:r w:rsidRPr="00523528">
        <w:rPr>
          <w:rFonts w:ascii="Times New Roman" w:hAnsi="Times New Roman"/>
          <w:sz w:val="28"/>
        </w:rPr>
        <w:t xml:space="preserve">, принятый решением Совета муниципального образования </w:t>
      </w:r>
      <w:r w:rsidR="007C4CD8">
        <w:rPr>
          <w:rFonts w:ascii="Times New Roman" w:hAnsi="Times New Roman"/>
          <w:sz w:val="28"/>
          <w:lang w:val="ru-RU"/>
        </w:rPr>
        <w:t xml:space="preserve">Тимашевский </w:t>
      </w:r>
      <w:r w:rsidRPr="00523528">
        <w:rPr>
          <w:rFonts w:ascii="Times New Roman" w:hAnsi="Times New Roman"/>
          <w:sz w:val="28"/>
          <w:szCs w:val="28"/>
        </w:rPr>
        <w:t xml:space="preserve"> </w:t>
      </w:r>
      <w:r w:rsidRPr="00523528">
        <w:rPr>
          <w:rFonts w:ascii="Times New Roman" w:hAnsi="Times New Roman"/>
          <w:sz w:val="28"/>
          <w:szCs w:val="28"/>
          <w:lang w:val="ru-RU"/>
        </w:rPr>
        <w:t>район</w:t>
      </w:r>
      <w:r w:rsidRPr="00523528">
        <w:rPr>
          <w:rFonts w:ascii="Times New Roman" w:hAnsi="Times New Roman"/>
          <w:sz w:val="28"/>
        </w:rPr>
        <w:t xml:space="preserve"> от</w:t>
      </w:r>
      <w:r w:rsidR="007C4CD8">
        <w:rPr>
          <w:rFonts w:ascii="Times New Roman" w:hAnsi="Times New Roman"/>
          <w:sz w:val="28"/>
          <w:lang w:val="ru-RU"/>
        </w:rPr>
        <w:t xml:space="preserve"> 30 марта 2016 года </w:t>
      </w:r>
      <w:r w:rsidR="007C4CD8">
        <w:rPr>
          <w:rFonts w:ascii="Times New Roman" w:hAnsi="Times New Roman"/>
          <w:sz w:val="28"/>
        </w:rPr>
        <w:t>№</w:t>
      </w:r>
      <w:r w:rsidR="007C4CD8">
        <w:rPr>
          <w:rFonts w:ascii="Times New Roman" w:hAnsi="Times New Roman"/>
          <w:sz w:val="28"/>
          <w:lang w:val="ru-RU"/>
        </w:rPr>
        <w:t xml:space="preserve"> 59</w:t>
      </w:r>
      <w:r w:rsidRPr="00523528">
        <w:rPr>
          <w:rFonts w:ascii="Times New Roman" w:hAnsi="Times New Roman"/>
          <w:sz w:val="28"/>
        </w:rPr>
        <w:t>, следующие изменения:</w:t>
      </w:r>
    </w:p>
    <w:p w:rsidR="00523528" w:rsidRPr="007C4CD8" w:rsidRDefault="00523528" w:rsidP="00414F2A">
      <w:pPr>
        <w:pStyle w:val="aa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lang w:val="ru-RU"/>
        </w:rPr>
      </w:pPr>
      <w:r w:rsidRPr="007C4CD8">
        <w:rPr>
          <w:rFonts w:ascii="Times New Roman" w:hAnsi="Times New Roman"/>
          <w:color w:val="000000" w:themeColor="text1"/>
          <w:sz w:val="28"/>
          <w:lang w:val="ru-RU"/>
        </w:rPr>
        <w:t>1) Пункт 23 части 1 статьи 8 дополнить словом «(волонтерству)»;</w:t>
      </w:r>
    </w:p>
    <w:p w:rsidR="00523528" w:rsidRPr="007C4CD8" w:rsidRDefault="00523528" w:rsidP="00414F2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CD8">
        <w:rPr>
          <w:rFonts w:ascii="Times New Roman" w:hAnsi="Times New Roman" w:cs="Times New Roman"/>
          <w:color w:val="000000" w:themeColor="text1"/>
          <w:sz w:val="28"/>
          <w:szCs w:val="28"/>
        </w:rPr>
        <w:t>2) часть 3 статьи 8 дополнить пунктом 13 следующего содержания:</w:t>
      </w:r>
    </w:p>
    <w:p w:rsidR="00523528" w:rsidRPr="0052352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CD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«13)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</w:t>
      </w:r>
      <w:r w:rsidRPr="007C4CD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lastRenderedPageBreak/>
        <w:t xml:space="preserve">определенных для нее в схеме теплоснабжения в пределах полномочий, установленных </w:t>
      </w:r>
      <w:r w:rsidRPr="007C4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9" w:history="1">
        <w:r w:rsidRPr="007C4CD8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7C4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27.07</w:t>
      </w:r>
      <w:r w:rsidRPr="00523528">
        <w:rPr>
          <w:rFonts w:ascii="Times New Roman" w:hAnsi="Times New Roman" w:cs="Times New Roman"/>
          <w:sz w:val="28"/>
          <w:szCs w:val="28"/>
        </w:rPr>
        <w:t>.2010 № 190-ФЗ «О теплоснабжении».»;</w:t>
      </w:r>
    </w:p>
    <w:p w:rsidR="00523528" w:rsidRPr="0052352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3528">
        <w:rPr>
          <w:rFonts w:ascii="Times New Roman" w:hAnsi="Times New Roman" w:cs="Times New Roman"/>
          <w:sz w:val="28"/>
          <w:szCs w:val="28"/>
        </w:rPr>
        <w:t xml:space="preserve">3) </w:t>
      </w:r>
      <w:r w:rsidRPr="006F0329">
        <w:rPr>
          <w:rFonts w:ascii="Times New Roman" w:hAnsi="Times New Roman" w:cs="Times New Roman"/>
          <w:sz w:val="28"/>
          <w:szCs w:val="28"/>
        </w:rPr>
        <w:t xml:space="preserve">пункт 10 </w:t>
      </w:r>
      <w:r w:rsidR="004E37CB" w:rsidRPr="006F0329">
        <w:rPr>
          <w:rFonts w:ascii="Times New Roman" w:hAnsi="Times New Roman" w:cs="Times New Roman"/>
          <w:sz w:val="28"/>
          <w:szCs w:val="28"/>
        </w:rPr>
        <w:t xml:space="preserve">части 1 </w:t>
      </w:r>
      <w:r w:rsidRPr="006F0329">
        <w:rPr>
          <w:rFonts w:ascii="Times New Roman" w:hAnsi="Times New Roman" w:cs="Times New Roman"/>
          <w:sz w:val="28"/>
          <w:szCs w:val="28"/>
        </w:rPr>
        <w:t>статьи</w:t>
      </w:r>
      <w:r w:rsidRPr="00523528">
        <w:rPr>
          <w:rFonts w:ascii="Times New Roman" w:hAnsi="Times New Roman" w:cs="Times New Roman"/>
          <w:sz w:val="28"/>
          <w:szCs w:val="28"/>
        </w:rPr>
        <w:t xml:space="preserve"> 9 </w:t>
      </w:r>
      <w:r w:rsidRPr="00523528">
        <w:rPr>
          <w:rFonts w:ascii="Times New Roman" w:hAnsi="Times New Roman" w:cs="Times New Roman"/>
          <w:color w:val="000000"/>
          <w:sz w:val="28"/>
          <w:szCs w:val="28"/>
        </w:rPr>
        <w:t>изложить в следующей редакции:</w:t>
      </w:r>
    </w:p>
    <w:p w:rsidR="00523528" w:rsidRPr="0052352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3528">
        <w:rPr>
          <w:rFonts w:ascii="Times New Roman" w:eastAsia="Calibri" w:hAnsi="Times New Roman" w:cs="Times New Roman"/>
          <w:sz w:val="28"/>
          <w:szCs w:val="28"/>
        </w:rPr>
        <w:t>«10) 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 с федеральными законами;»;</w:t>
      </w:r>
    </w:p>
    <w:p w:rsidR="00523528" w:rsidRPr="0052352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3528">
        <w:rPr>
          <w:rFonts w:ascii="Times New Roman" w:hAnsi="Times New Roman" w:cs="Times New Roman"/>
          <w:color w:val="000000"/>
          <w:sz w:val="28"/>
          <w:szCs w:val="28"/>
        </w:rPr>
        <w:t>4) часть 1 статьи 9 дополнить пунктом 12 следующего содержания:</w:t>
      </w:r>
    </w:p>
    <w:p w:rsidR="00523528" w:rsidRPr="0052352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523528">
        <w:rPr>
          <w:rFonts w:ascii="Times New Roman" w:eastAsia="Calibri" w:hAnsi="Times New Roman" w:cs="Times New Roman"/>
          <w:bCs/>
          <w:iCs/>
          <w:sz w:val="28"/>
          <w:szCs w:val="28"/>
        </w:rPr>
        <w:t>«12)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спорта.»;</w:t>
      </w:r>
    </w:p>
    <w:p w:rsidR="00523528" w:rsidRPr="0052352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fa-IR"/>
        </w:rPr>
      </w:pPr>
      <w:r w:rsidRPr="0052352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5) часть 1 статьи 10 дополнить пунктом 5.1 </w:t>
      </w:r>
      <w:r w:rsidRPr="00523528">
        <w:rPr>
          <w:rFonts w:ascii="Times New Roman" w:hAnsi="Times New Roman" w:cs="Times New Roman"/>
          <w:color w:val="000000"/>
          <w:sz w:val="28"/>
          <w:szCs w:val="28"/>
        </w:rPr>
        <w:t>следующего содержания:</w:t>
      </w:r>
    </w:p>
    <w:p w:rsidR="00523528" w:rsidRPr="007C4CD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7C4CD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«5.1) в сфере стратегического планирования, предусмотренными Федеральным </w:t>
      </w:r>
      <w:hyperlink r:id="rId10" w:history="1">
        <w:r w:rsidRPr="007C4CD8">
          <w:rPr>
            <w:rStyle w:val="ac"/>
            <w:rFonts w:ascii="Times New Roman" w:hAnsi="Times New Roman" w:cs="Times New Roman"/>
            <w:bCs/>
            <w:iCs/>
            <w:color w:val="000000" w:themeColor="text1"/>
            <w:sz w:val="28"/>
            <w:szCs w:val="28"/>
            <w:u w:val="none"/>
          </w:rPr>
          <w:t>законом</w:t>
        </w:r>
      </w:hyperlink>
      <w:r w:rsidRPr="007C4CD8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от 28.06.2014 № 172-ФЗ «О стратегическом планировании в Российской Федерации»;»;</w:t>
      </w:r>
    </w:p>
    <w:p w:rsidR="00523528" w:rsidRPr="007C4CD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CD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6) в пункте 7 части 1 статьи 10 слова «</w:t>
      </w:r>
      <w:r w:rsidRPr="007C4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и организация выполнения планов и программ комплексного социально-экономического развития муниципального образования </w:t>
      </w:r>
      <w:r w:rsidR="00F94284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Тимашевский</w:t>
      </w:r>
      <w:r w:rsidRPr="007C4C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район, а также» исключить;</w:t>
      </w:r>
    </w:p>
    <w:p w:rsidR="007C4CD8" w:rsidRPr="00414F2A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CD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7) статью 17 изложить в следующей редакции</w:t>
      </w:r>
      <w:r w:rsidRPr="0052352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23528" w:rsidRPr="00523528" w:rsidRDefault="00523528" w:rsidP="00414F2A">
      <w:pPr>
        <w:tabs>
          <w:tab w:val="left" w:pos="-127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23528">
        <w:rPr>
          <w:rFonts w:ascii="Times New Roman" w:hAnsi="Times New Roman" w:cs="Times New Roman"/>
          <w:b/>
          <w:sz w:val="28"/>
          <w:szCs w:val="28"/>
        </w:rPr>
        <w:t>«Статья 17. Публичные слушания, общественные обсуждения</w:t>
      </w:r>
    </w:p>
    <w:p w:rsidR="00523528" w:rsidRPr="00523528" w:rsidRDefault="00523528" w:rsidP="00414F2A">
      <w:pPr>
        <w:pStyle w:val="22"/>
        <w:tabs>
          <w:tab w:val="left" w:pos="-1276"/>
        </w:tabs>
        <w:suppressAutoHyphens w:val="0"/>
        <w:ind w:firstLine="709"/>
      </w:pPr>
      <w:r w:rsidRPr="00523528">
        <w:t xml:space="preserve">1. Для обсуждения проектов муниципальных правовых актов по вопросам местного значения с участием жителей </w:t>
      </w:r>
      <w:r w:rsidRPr="00523528">
        <w:rPr>
          <w:color w:val="000000"/>
        </w:rPr>
        <w:t xml:space="preserve">муниципального образования </w:t>
      </w:r>
      <w:r w:rsidR="00F94284">
        <w:rPr>
          <w:color w:val="000000" w:themeColor="text1"/>
        </w:rPr>
        <w:t>Тимашевский</w:t>
      </w:r>
      <w:r w:rsidR="00F94284" w:rsidRPr="00523528">
        <w:rPr>
          <w:color w:val="000000"/>
        </w:rPr>
        <w:t xml:space="preserve"> </w:t>
      </w:r>
      <w:r w:rsidRPr="00523528">
        <w:rPr>
          <w:color w:val="000000"/>
        </w:rPr>
        <w:t>район</w:t>
      </w:r>
      <w:r w:rsidRPr="00523528">
        <w:t xml:space="preserve"> Советом, главой </w:t>
      </w:r>
      <w:r w:rsidR="000D5725" w:rsidRPr="00B4428A">
        <w:t>муниципального образования Тимашевский район</w:t>
      </w:r>
      <w:r w:rsidR="000D5725" w:rsidRPr="00523528">
        <w:t xml:space="preserve"> </w:t>
      </w:r>
      <w:r w:rsidRPr="00523528">
        <w:t>могут проводиться публичные слушания.</w:t>
      </w:r>
    </w:p>
    <w:p w:rsidR="00523528" w:rsidRPr="00523528" w:rsidRDefault="00523528" w:rsidP="00414F2A">
      <w:pPr>
        <w:pStyle w:val="21"/>
        <w:ind w:firstLine="709"/>
        <w:jc w:val="both"/>
        <w:rPr>
          <w:color w:val="000000"/>
          <w:szCs w:val="28"/>
        </w:rPr>
      </w:pPr>
      <w:r w:rsidRPr="00523528">
        <w:rPr>
          <w:color w:val="000000"/>
          <w:szCs w:val="28"/>
        </w:rPr>
        <w:t>2. Публичные слушания проводятся по инициативе населения, Совета или</w:t>
      </w:r>
      <w:r w:rsidR="000D5725" w:rsidRPr="000D5725">
        <w:rPr>
          <w:szCs w:val="28"/>
        </w:rPr>
        <w:t xml:space="preserve"> </w:t>
      </w:r>
      <w:r w:rsidR="000D5725">
        <w:rPr>
          <w:szCs w:val="28"/>
        </w:rPr>
        <w:t>главы</w:t>
      </w:r>
      <w:r w:rsidR="000D5725" w:rsidRPr="00B4428A">
        <w:rPr>
          <w:szCs w:val="28"/>
        </w:rPr>
        <w:t xml:space="preserve"> муниципального образования Тимашевский район</w:t>
      </w:r>
      <w:r w:rsidRPr="00523528">
        <w:rPr>
          <w:color w:val="000000"/>
          <w:szCs w:val="28"/>
        </w:rPr>
        <w:t xml:space="preserve">. </w:t>
      </w:r>
    </w:p>
    <w:p w:rsidR="00523528" w:rsidRPr="00523528" w:rsidRDefault="00523528" w:rsidP="00414F2A">
      <w:pPr>
        <w:pStyle w:val="21"/>
        <w:ind w:firstLine="709"/>
        <w:jc w:val="both"/>
        <w:rPr>
          <w:szCs w:val="28"/>
        </w:rPr>
      </w:pPr>
      <w:r w:rsidRPr="00523528">
        <w:rPr>
          <w:color w:val="000000"/>
          <w:szCs w:val="28"/>
        </w:rPr>
        <w:t>Решение о назначении публичных слушаний, инициированных населением или Советом</w:t>
      </w:r>
      <w:r w:rsidRPr="00523528">
        <w:rPr>
          <w:szCs w:val="28"/>
        </w:rPr>
        <w:t>, принимает Совет, а о назначении публичных слушаний, инициированных главой района –</w:t>
      </w:r>
      <w:r w:rsidR="000D5725" w:rsidRPr="000D5725">
        <w:rPr>
          <w:szCs w:val="28"/>
        </w:rPr>
        <w:t xml:space="preserve"> </w:t>
      </w:r>
      <w:r w:rsidR="000D5725" w:rsidRPr="00B4428A">
        <w:rPr>
          <w:szCs w:val="28"/>
        </w:rPr>
        <w:t>глава муниципального образования Тимашевский район</w:t>
      </w:r>
      <w:r w:rsidRPr="00523528">
        <w:rPr>
          <w:szCs w:val="28"/>
        </w:rPr>
        <w:t>.</w:t>
      </w:r>
    </w:p>
    <w:p w:rsidR="00523528" w:rsidRPr="00523528" w:rsidRDefault="00523528" w:rsidP="00414F2A">
      <w:pPr>
        <w:pStyle w:val="22"/>
        <w:tabs>
          <w:tab w:val="left" w:pos="-1276"/>
        </w:tabs>
        <w:suppressAutoHyphens w:val="0"/>
        <w:ind w:firstLine="709"/>
      </w:pPr>
      <w:r w:rsidRPr="00523528">
        <w:t xml:space="preserve">3. На публичные слушания должны выноситься: </w:t>
      </w:r>
    </w:p>
    <w:p w:rsidR="00523528" w:rsidRPr="00523528" w:rsidRDefault="00523528" w:rsidP="00414F2A">
      <w:pPr>
        <w:pStyle w:val="21"/>
        <w:ind w:firstLine="709"/>
        <w:jc w:val="both"/>
        <w:rPr>
          <w:color w:val="000000"/>
          <w:szCs w:val="28"/>
        </w:rPr>
      </w:pPr>
      <w:r w:rsidRPr="00523528">
        <w:rPr>
          <w:color w:val="000000"/>
          <w:szCs w:val="28"/>
        </w:rPr>
        <w:t>1) проект устава, а также проект решения Совета о внесении изменений и дополнений в устав</w:t>
      </w:r>
      <w:r w:rsidRPr="00523528">
        <w:rPr>
          <w:szCs w:val="28"/>
        </w:rPr>
        <w:t xml:space="preserve">, кроме случаев, когда </w:t>
      </w:r>
      <w:r w:rsidRPr="00523528">
        <w:rPr>
          <w:kern w:val="0"/>
          <w:szCs w:val="28"/>
          <w:lang w:eastAsia="ru-RU"/>
        </w:rPr>
        <w:t xml:space="preserve">в устав вносятся изменения в форме точного воспроизведения положений </w:t>
      </w:r>
      <w:hyperlink r:id="rId11" w:history="1">
        <w:r w:rsidRPr="00523528">
          <w:rPr>
            <w:rStyle w:val="ac"/>
            <w:color w:val="000000"/>
            <w:kern w:val="0"/>
            <w:szCs w:val="28"/>
            <w:lang w:eastAsia="ru-RU"/>
          </w:rPr>
          <w:t>Конституции</w:t>
        </w:r>
      </w:hyperlink>
      <w:r w:rsidRPr="00523528">
        <w:rPr>
          <w:kern w:val="0"/>
          <w:szCs w:val="28"/>
          <w:lang w:eastAsia="ru-RU"/>
        </w:rPr>
        <w:t xml:space="preserve"> Российской Федерации, федеральных законов, устава или законов Краснодарского края в целях приведения данного устава в соответствие с этими нормативными правовыми актами;</w:t>
      </w:r>
    </w:p>
    <w:p w:rsidR="00523528" w:rsidRPr="00523528" w:rsidRDefault="00523528" w:rsidP="00414F2A">
      <w:pPr>
        <w:pStyle w:val="21"/>
        <w:ind w:firstLine="709"/>
        <w:jc w:val="both"/>
        <w:rPr>
          <w:color w:val="000000"/>
          <w:szCs w:val="28"/>
        </w:rPr>
      </w:pPr>
      <w:r w:rsidRPr="00523528">
        <w:rPr>
          <w:color w:val="000000"/>
          <w:szCs w:val="28"/>
        </w:rPr>
        <w:lastRenderedPageBreak/>
        <w:t>2) проект местного бюджета и отчет о его исполнении;</w:t>
      </w:r>
    </w:p>
    <w:p w:rsidR="00523528" w:rsidRPr="00523528" w:rsidRDefault="00523528" w:rsidP="00414F2A">
      <w:pPr>
        <w:pStyle w:val="22"/>
        <w:tabs>
          <w:tab w:val="left" w:pos="-35"/>
        </w:tabs>
        <w:suppressAutoHyphens w:val="0"/>
        <w:ind w:firstLine="709"/>
      </w:pPr>
      <w:r w:rsidRPr="00523528">
        <w:t xml:space="preserve">3) </w:t>
      </w:r>
      <w:r w:rsidRPr="00523528">
        <w:rPr>
          <w:color w:val="000000"/>
        </w:rPr>
        <w:t xml:space="preserve">вопросы о преобразовании </w:t>
      </w:r>
      <w:r w:rsidRPr="00523528">
        <w:t xml:space="preserve">муниципального образования </w:t>
      </w:r>
      <w:r w:rsidR="00F94284">
        <w:rPr>
          <w:color w:val="000000" w:themeColor="text1"/>
        </w:rPr>
        <w:t>Тимашевский</w:t>
      </w:r>
      <w:r w:rsidRPr="00523528">
        <w:t xml:space="preserve"> район</w:t>
      </w:r>
      <w:r w:rsidRPr="00523528">
        <w:rPr>
          <w:bCs/>
          <w:kern w:val="0"/>
        </w:rPr>
        <w:t xml:space="preserve">, за исключением случаев, если в соответствии со статьей 13 Федерального закона </w:t>
      </w:r>
      <w:r w:rsidRPr="00523528">
        <w:t xml:space="preserve">от 06.10.2003 № 131-ФЗ «Об общих принципах организации местного самоуправления в Российской Федерации» </w:t>
      </w:r>
      <w:r w:rsidRPr="00523528">
        <w:rPr>
          <w:bCs/>
          <w:kern w:val="0"/>
        </w:rPr>
        <w:t xml:space="preserve">для преобразования муниципального образования </w:t>
      </w:r>
      <w:r w:rsidR="00F94284">
        <w:rPr>
          <w:color w:val="000000" w:themeColor="text1"/>
        </w:rPr>
        <w:t>Тимашевский</w:t>
      </w:r>
      <w:r w:rsidRPr="00523528">
        <w:t xml:space="preserve"> район</w:t>
      </w:r>
      <w:r w:rsidRPr="00523528">
        <w:rPr>
          <w:bCs/>
          <w:kern w:val="0"/>
        </w:rPr>
        <w:t xml:space="preserve"> требуется получение согласия населения муниципального образования</w:t>
      </w:r>
      <w:r w:rsidR="00F94284">
        <w:t xml:space="preserve"> </w:t>
      </w:r>
      <w:r w:rsidR="00F94284">
        <w:rPr>
          <w:color w:val="000000" w:themeColor="text1"/>
        </w:rPr>
        <w:t>Тимашевский</w:t>
      </w:r>
      <w:r w:rsidR="00F94284" w:rsidRPr="00523528">
        <w:t xml:space="preserve"> </w:t>
      </w:r>
      <w:r w:rsidRPr="00523528">
        <w:t>район</w:t>
      </w:r>
      <w:r w:rsidRPr="00523528">
        <w:rPr>
          <w:bCs/>
          <w:kern w:val="0"/>
        </w:rPr>
        <w:t>, выраженного путем голосования либо на сходах граждан</w:t>
      </w:r>
      <w:r w:rsidRPr="00523528">
        <w:t>;</w:t>
      </w:r>
    </w:p>
    <w:p w:rsidR="00523528" w:rsidRPr="00523528" w:rsidRDefault="00523528" w:rsidP="00414F2A">
      <w:pPr>
        <w:pStyle w:val="22"/>
        <w:tabs>
          <w:tab w:val="left" w:pos="-35"/>
        </w:tabs>
        <w:suppressAutoHyphens w:val="0"/>
        <w:ind w:firstLine="709"/>
      </w:pPr>
      <w:r w:rsidRPr="00523528">
        <w:rPr>
          <w:rFonts w:eastAsia="Times New Roman"/>
          <w:kern w:val="0"/>
          <w:lang w:eastAsia="ru-RU"/>
        </w:rPr>
        <w:t xml:space="preserve">4) проект стратегии социально-экономического развития </w:t>
      </w:r>
      <w:r w:rsidRPr="00523528">
        <w:rPr>
          <w:bCs/>
          <w:kern w:val="0"/>
        </w:rPr>
        <w:t>муниципального образования</w:t>
      </w:r>
      <w:r w:rsidR="00F94284" w:rsidRPr="00F94284">
        <w:rPr>
          <w:color w:val="000000" w:themeColor="text1"/>
        </w:rPr>
        <w:t xml:space="preserve"> </w:t>
      </w:r>
      <w:r w:rsidR="00F94284">
        <w:rPr>
          <w:color w:val="000000" w:themeColor="text1"/>
        </w:rPr>
        <w:t>Тимашевский</w:t>
      </w:r>
      <w:r w:rsidRPr="00523528">
        <w:t xml:space="preserve"> район</w:t>
      </w:r>
      <w:r w:rsidRPr="00523528">
        <w:rPr>
          <w:rFonts w:eastAsia="Times New Roman"/>
          <w:kern w:val="0"/>
          <w:lang w:eastAsia="ru-RU"/>
        </w:rPr>
        <w:t>.</w:t>
      </w:r>
    </w:p>
    <w:p w:rsidR="00523528" w:rsidRPr="00523528" w:rsidRDefault="00523528" w:rsidP="00414F2A">
      <w:pPr>
        <w:pStyle w:val="22"/>
        <w:tabs>
          <w:tab w:val="left" w:pos="-35"/>
        </w:tabs>
        <w:suppressAutoHyphens w:val="0"/>
        <w:ind w:firstLine="709"/>
        <w:rPr>
          <w:strike/>
        </w:rPr>
      </w:pPr>
      <w:r w:rsidRPr="00523528">
        <w:t xml:space="preserve">4. Порядок организации и проведения публичных слушаний по проектам и вопросам, указанным в части 3 настоящей статьи, определяется нормативным правовым актом Совета. </w:t>
      </w:r>
    </w:p>
    <w:p w:rsidR="00523528" w:rsidRPr="00523528" w:rsidRDefault="00523528" w:rsidP="00414F2A">
      <w:pPr>
        <w:pStyle w:val="21"/>
        <w:ind w:firstLine="709"/>
        <w:jc w:val="both"/>
        <w:rPr>
          <w:szCs w:val="28"/>
        </w:rPr>
      </w:pPr>
      <w:r w:rsidRPr="00523528">
        <w:rPr>
          <w:bCs/>
          <w:iCs/>
          <w:kern w:val="0"/>
          <w:szCs w:val="28"/>
          <w:lang w:eastAsia="ru-RU"/>
        </w:rPr>
        <w:t>5.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нормативным правовым актом Совета с учетом положений законодательства о градостроительной деятельности.»;</w:t>
      </w:r>
    </w:p>
    <w:p w:rsidR="00523528" w:rsidRPr="00523528" w:rsidRDefault="00523528" w:rsidP="00414F2A">
      <w:pPr>
        <w:pStyle w:val="21"/>
        <w:ind w:firstLine="709"/>
        <w:jc w:val="both"/>
        <w:rPr>
          <w:szCs w:val="28"/>
        </w:rPr>
      </w:pPr>
      <w:r w:rsidRPr="00523528">
        <w:rPr>
          <w:szCs w:val="28"/>
        </w:rPr>
        <w:t>8) часть 7 статьи 24 дополнить новым абзацем следующего содержания:</w:t>
      </w:r>
    </w:p>
    <w:p w:rsidR="00523528" w:rsidRPr="0052352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23528">
        <w:rPr>
          <w:rFonts w:ascii="Times New Roman" w:hAnsi="Times New Roman" w:cs="Times New Roman"/>
          <w:bCs/>
          <w:iCs/>
          <w:sz w:val="28"/>
          <w:szCs w:val="28"/>
        </w:rPr>
        <w:t xml:space="preserve">«В случае обращения </w:t>
      </w:r>
      <w:r w:rsidRPr="00523528">
        <w:rPr>
          <w:rFonts w:ascii="Times New Roman" w:hAnsi="Times New Roman" w:cs="Times New Roman"/>
          <w:sz w:val="28"/>
          <w:szCs w:val="28"/>
        </w:rPr>
        <w:t>главы администрации (губернатора) Краснодарского края</w:t>
      </w:r>
      <w:r w:rsidRPr="00523528">
        <w:rPr>
          <w:rFonts w:ascii="Times New Roman" w:hAnsi="Times New Roman" w:cs="Times New Roman"/>
          <w:bCs/>
          <w:iCs/>
          <w:sz w:val="28"/>
          <w:szCs w:val="28"/>
        </w:rPr>
        <w:t xml:space="preserve">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заявления.»;</w:t>
      </w:r>
    </w:p>
    <w:p w:rsidR="00523528" w:rsidRPr="0052352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3528">
        <w:rPr>
          <w:rFonts w:ascii="Times New Roman" w:hAnsi="Times New Roman" w:cs="Times New Roman"/>
          <w:bCs/>
          <w:iCs/>
          <w:sz w:val="28"/>
          <w:szCs w:val="28"/>
        </w:rPr>
        <w:t xml:space="preserve">9) пункт 4 части 1 статьи 25 </w:t>
      </w:r>
      <w:r w:rsidRPr="00523528">
        <w:rPr>
          <w:rFonts w:ascii="Times New Roman" w:hAnsi="Times New Roman" w:cs="Times New Roman"/>
          <w:color w:val="000000"/>
          <w:sz w:val="28"/>
          <w:szCs w:val="28"/>
        </w:rPr>
        <w:t>изложить в следующей редакции:</w:t>
      </w:r>
    </w:p>
    <w:p w:rsidR="00523528" w:rsidRPr="0052352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28">
        <w:rPr>
          <w:rFonts w:ascii="Times New Roman" w:hAnsi="Times New Roman" w:cs="Times New Roman"/>
          <w:sz w:val="28"/>
          <w:szCs w:val="28"/>
        </w:rPr>
        <w:t xml:space="preserve">«4) утверждение стратегии социально-экономического развития муниципального образования </w:t>
      </w:r>
      <w:r w:rsidR="00F94284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Тимашевский</w:t>
      </w:r>
      <w:r w:rsidRPr="00523528">
        <w:rPr>
          <w:rFonts w:ascii="Times New Roman" w:hAnsi="Times New Roman" w:cs="Times New Roman"/>
          <w:sz w:val="28"/>
          <w:szCs w:val="28"/>
        </w:rPr>
        <w:t xml:space="preserve"> район;»;</w:t>
      </w:r>
    </w:p>
    <w:p w:rsidR="00523528" w:rsidRPr="0052352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28">
        <w:rPr>
          <w:rFonts w:ascii="Times New Roman" w:hAnsi="Times New Roman" w:cs="Times New Roman"/>
          <w:sz w:val="28"/>
          <w:szCs w:val="28"/>
        </w:rPr>
        <w:t>10) часть 1 статьи 25 дополнить пунктом 11 следующего содержания:</w:t>
      </w:r>
    </w:p>
    <w:p w:rsidR="00523528" w:rsidRPr="00523528" w:rsidRDefault="00523528" w:rsidP="00414F2A">
      <w:pPr>
        <w:pStyle w:val="ConsNormal"/>
        <w:ind w:firstLine="709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523528">
        <w:rPr>
          <w:rFonts w:ascii="Times New Roman" w:hAnsi="Times New Roman" w:cs="Times New Roman"/>
          <w:sz w:val="28"/>
          <w:szCs w:val="28"/>
        </w:rPr>
        <w:t>«11) утверждение правил благоустройства территории муниципального образования.»;</w:t>
      </w:r>
    </w:p>
    <w:p w:rsidR="00523528" w:rsidRPr="0052352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28">
        <w:rPr>
          <w:rFonts w:ascii="Times New Roman" w:hAnsi="Times New Roman" w:cs="Times New Roman"/>
          <w:sz w:val="28"/>
          <w:szCs w:val="28"/>
        </w:rPr>
        <w:t>11) часть 4 статьи 32 дополнить новыми абзацами следующего содержания:</w:t>
      </w:r>
    </w:p>
    <w:p w:rsidR="00523528" w:rsidRPr="006F0329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329">
        <w:rPr>
          <w:rFonts w:ascii="Times New Roman" w:eastAsia="Calibri" w:hAnsi="Times New Roman" w:cs="Times New Roman"/>
          <w:sz w:val="28"/>
          <w:szCs w:val="28"/>
        </w:rPr>
        <w:t xml:space="preserve">«В случае досрочного прекращения полномочий </w:t>
      </w:r>
      <w:r w:rsidR="00B24FBC" w:rsidRPr="006F0329">
        <w:rPr>
          <w:rFonts w:ascii="Times New Roman" w:hAnsi="Times New Roman" w:cs="Times New Roman"/>
          <w:sz w:val="28"/>
          <w:szCs w:val="28"/>
        </w:rPr>
        <w:t>главы муниципального образования Тимашевский район</w:t>
      </w:r>
      <w:r w:rsidR="00B24FBC" w:rsidRPr="006F03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329">
        <w:rPr>
          <w:rFonts w:ascii="Times New Roman" w:eastAsia="Calibri" w:hAnsi="Times New Roman" w:cs="Times New Roman"/>
          <w:sz w:val="28"/>
          <w:szCs w:val="28"/>
        </w:rPr>
        <w:t>избрание</w:t>
      </w:r>
      <w:r w:rsidR="00B24FBC" w:rsidRPr="006F0329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B24FBC" w:rsidRPr="006F0329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Тимашевский район</w:t>
      </w:r>
      <w:r w:rsidRPr="006F0329">
        <w:rPr>
          <w:rFonts w:ascii="Times New Roman" w:eastAsia="Calibri" w:hAnsi="Times New Roman" w:cs="Times New Roman"/>
          <w:sz w:val="28"/>
          <w:szCs w:val="28"/>
        </w:rPr>
        <w:t>, избираемого Советом из числа кандидатов, представленных конкурсной комиссией по результатам конкурса, осуществляется не позднее чем через шесть месяцев со дня такого прекращения полномочий.</w:t>
      </w:r>
    </w:p>
    <w:p w:rsidR="00523528" w:rsidRPr="006F0329" w:rsidRDefault="00523528" w:rsidP="007C4C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329">
        <w:rPr>
          <w:rFonts w:ascii="Times New Roman" w:eastAsia="Calibri" w:hAnsi="Times New Roman" w:cs="Times New Roman"/>
          <w:sz w:val="28"/>
          <w:szCs w:val="28"/>
        </w:rPr>
        <w:t xml:space="preserve">При этом если до истечения срока полномочий Совета осталось менее шести месяцев, избрание </w:t>
      </w:r>
      <w:r w:rsidR="00B24FBC" w:rsidRPr="006F0329">
        <w:rPr>
          <w:rFonts w:ascii="Times New Roman" w:hAnsi="Times New Roman" w:cs="Times New Roman"/>
          <w:sz w:val="28"/>
          <w:szCs w:val="28"/>
        </w:rPr>
        <w:t>главы муниципального образования Тимашевский район</w:t>
      </w:r>
      <w:r w:rsidR="00B24FBC" w:rsidRPr="006F03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329">
        <w:rPr>
          <w:rFonts w:ascii="Times New Roman" w:eastAsia="Calibri" w:hAnsi="Times New Roman" w:cs="Times New Roman"/>
          <w:sz w:val="28"/>
          <w:szCs w:val="28"/>
        </w:rPr>
        <w:t>из числа кандидатов, представленных конкурсной комиссией по результатам конкурса осуществляется в течение трех месяцев со дня избрания Совета в правомочном составе.»;</w:t>
      </w:r>
    </w:p>
    <w:p w:rsidR="00523528" w:rsidRPr="006F0329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329">
        <w:rPr>
          <w:rFonts w:ascii="Times New Roman" w:eastAsia="Calibri" w:hAnsi="Times New Roman" w:cs="Times New Roman"/>
          <w:sz w:val="28"/>
          <w:szCs w:val="28"/>
        </w:rPr>
        <w:t>12) часть 5 статьи 32 изложить в следующей редакции:</w:t>
      </w:r>
    </w:p>
    <w:p w:rsidR="00523528" w:rsidRPr="006F0329" w:rsidRDefault="00523528" w:rsidP="00B17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329">
        <w:rPr>
          <w:rFonts w:ascii="Times New Roman" w:hAnsi="Times New Roman" w:cs="Times New Roman"/>
          <w:bCs/>
          <w:sz w:val="28"/>
          <w:szCs w:val="28"/>
        </w:rPr>
        <w:t>«5. В случае, если</w:t>
      </w:r>
      <w:r w:rsidR="00B24FBC" w:rsidRPr="006F0329">
        <w:rPr>
          <w:rFonts w:ascii="Times New Roman" w:hAnsi="Times New Roman" w:cs="Times New Roman"/>
          <w:sz w:val="28"/>
          <w:szCs w:val="28"/>
        </w:rPr>
        <w:t xml:space="preserve"> глава муниципального образования Тимашевский район</w:t>
      </w:r>
      <w:r w:rsidRPr="006F0329">
        <w:rPr>
          <w:rFonts w:ascii="Times New Roman" w:hAnsi="Times New Roman" w:cs="Times New Roman"/>
          <w:bCs/>
          <w:sz w:val="28"/>
          <w:szCs w:val="28"/>
        </w:rPr>
        <w:t xml:space="preserve">, полномочия которого прекращены досрочно на основании правового акта главы администрации (губернатора) Краснодарского края об отрешении от должности </w:t>
      </w:r>
      <w:r w:rsidR="00B24FBC" w:rsidRPr="006F0329">
        <w:rPr>
          <w:rFonts w:ascii="Times New Roman" w:hAnsi="Times New Roman" w:cs="Times New Roman"/>
          <w:sz w:val="28"/>
          <w:szCs w:val="28"/>
        </w:rPr>
        <w:t>главы муниципального образования Тимашевский район</w:t>
      </w:r>
      <w:r w:rsidR="00B24FBC" w:rsidRPr="006F03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329">
        <w:rPr>
          <w:rFonts w:ascii="Times New Roman" w:hAnsi="Times New Roman" w:cs="Times New Roman"/>
          <w:bCs/>
          <w:sz w:val="28"/>
          <w:szCs w:val="28"/>
        </w:rPr>
        <w:t xml:space="preserve">либо на основании решения Совета об удалении </w:t>
      </w:r>
      <w:r w:rsidR="00B24FBC" w:rsidRPr="006F0329">
        <w:rPr>
          <w:rFonts w:ascii="Times New Roman" w:hAnsi="Times New Roman" w:cs="Times New Roman"/>
          <w:sz w:val="28"/>
          <w:szCs w:val="28"/>
        </w:rPr>
        <w:t>главы муниципального образования Тимашевский район</w:t>
      </w:r>
      <w:r w:rsidR="00B24FBC" w:rsidRPr="006F03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329">
        <w:rPr>
          <w:rFonts w:ascii="Times New Roman" w:hAnsi="Times New Roman" w:cs="Times New Roman"/>
          <w:bCs/>
          <w:sz w:val="28"/>
          <w:szCs w:val="28"/>
        </w:rPr>
        <w:t>в отставку, обжалует данные правовой акт или решение в судебном порядке, Совет не вправе принимать решение об избрании</w:t>
      </w:r>
      <w:r w:rsidR="00B24FBC" w:rsidRPr="006F0329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Тимашевский район</w:t>
      </w:r>
      <w:r w:rsidRPr="006F0329">
        <w:rPr>
          <w:rFonts w:ascii="Times New Roman" w:hAnsi="Times New Roman" w:cs="Times New Roman"/>
          <w:bCs/>
          <w:sz w:val="28"/>
          <w:szCs w:val="28"/>
        </w:rPr>
        <w:t>, избираемого из числа кандидатов, представленных конкурсной комиссией по результатам конкурса, до вступления решения суда в законную силу.»;</w:t>
      </w:r>
    </w:p>
    <w:p w:rsidR="00523528" w:rsidRPr="00523528" w:rsidRDefault="00523528" w:rsidP="00414F2A">
      <w:pPr>
        <w:pStyle w:val="21"/>
        <w:ind w:firstLine="709"/>
        <w:jc w:val="both"/>
      </w:pPr>
      <w:r w:rsidRPr="006F0329">
        <w:rPr>
          <w:szCs w:val="28"/>
        </w:rPr>
        <w:t>13) в пункте 1 статьи 35 слова «</w:t>
      </w:r>
      <w:r w:rsidRPr="006F0329">
        <w:t xml:space="preserve">, а также проекты программ </w:t>
      </w:r>
      <w:r w:rsidRPr="006F0329">
        <w:rPr>
          <w:bCs/>
        </w:rPr>
        <w:t xml:space="preserve">комплексного </w:t>
      </w:r>
      <w:r w:rsidRPr="006F0329">
        <w:t xml:space="preserve">социально-экономического развития муниципального образования </w:t>
      </w:r>
      <w:r w:rsidR="00F94284" w:rsidRPr="006F0329">
        <w:rPr>
          <w:color w:val="000000" w:themeColor="text1"/>
          <w:szCs w:val="28"/>
        </w:rPr>
        <w:t>Тимашевский</w:t>
      </w:r>
      <w:r w:rsidR="00F94284" w:rsidRPr="006F0329">
        <w:t xml:space="preserve"> </w:t>
      </w:r>
      <w:r w:rsidRPr="006F0329">
        <w:t>район»</w:t>
      </w:r>
      <w:r w:rsidR="00C63BBD" w:rsidRPr="006F0329">
        <w:t xml:space="preserve"> исключить</w:t>
      </w:r>
      <w:r w:rsidRPr="006F0329">
        <w:t>;</w:t>
      </w:r>
    </w:p>
    <w:p w:rsidR="00523528" w:rsidRPr="00523528" w:rsidRDefault="00523528" w:rsidP="00414F2A">
      <w:pPr>
        <w:pStyle w:val="21"/>
        <w:ind w:firstLine="709"/>
        <w:jc w:val="both"/>
        <w:rPr>
          <w:szCs w:val="28"/>
        </w:rPr>
      </w:pPr>
      <w:r w:rsidRPr="00523528">
        <w:t>14) пункт 2 статьи 35 изложить в следующей редакции:</w:t>
      </w:r>
    </w:p>
    <w:p w:rsidR="00523528" w:rsidRPr="00523528" w:rsidRDefault="00523528" w:rsidP="007C4C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3528">
        <w:rPr>
          <w:rFonts w:ascii="Times New Roman" w:hAnsi="Times New Roman" w:cs="Times New Roman"/>
          <w:sz w:val="28"/>
          <w:szCs w:val="28"/>
        </w:rPr>
        <w:t>«2) обеспечивает исполнение местного бюджета и составляет отчет об исполнении указанного бюджета для представления его в Совет;»;</w:t>
      </w:r>
    </w:p>
    <w:p w:rsidR="00523528" w:rsidRPr="00523528" w:rsidRDefault="00523528" w:rsidP="00414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3528">
        <w:rPr>
          <w:rFonts w:ascii="Times New Roman" w:hAnsi="Times New Roman" w:cs="Times New Roman"/>
          <w:sz w:val="28"/>
          <w:szCs w:val="28"/>
        </w:rPr>
        <w:t>15) статью 62 дополнить частями 6-8 следующего содержания:</w:t>
      </w:r>
    </w:p>
    <w:p w:rsidR="00523528" w:rsidRPr="00523528" w:rsidRDefault="00523528" w:rsidP="007C4C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3528">
        <w:rPr>
          <w:rFonts w:ascii="Times New Roman" w:eastAsia="Calibri" w:hAnsi="Times New Roman" w:cs="Times New Roman"/>
          <w:sz w:val="28"/>
          <w:szCs w:val="28"/>
        </w:rPr>
        <w:t>«</w:t>
      </w:r>
      <w:r w:rsidRPr="00523528">
        <w:rPr>
          <w:rFonts w:ascii="Times New Roman" w:hAnsi="Times New Roman" w:cs="Times New Roman"/>
          <w:sz w:val="28"/>
          <w:szCs w:val="28"/>
        </w:rPr>
        <w:t>6. Изменения и дополнения, внесенные в Устав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Совета, принявшего муниципальный правовой акт о внесении указанных изменений и дополнений в Устав.</w:t>
      </w:r>
    </w:p>
    <w:p w:rsidR="00523528" w:rsidRPr="006F0329" w:rsidRDefault="00523528" w:rsidP="00B17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28">
        <w:rPr>
          <w:rFonts w:ascii="Times New Roman" w:hAnsi="Times New Roman" w:cs="Times New Roman"/>
          <w:sz w:val="28"/>
          <w:szCs w:val="28"/>
        </w:rPr>
        <w:t xml:space="preserve">7. Изменения и дополнения в Устав вносятся муниципальным </w:t>
      </w:r>
      <w:r w:rsidRPr="006F0329">
        <w:rPr>
          <w:rFonts w:ascii="Times New Roman" w:hAnsi="Times New Roman" w:cs="Times New Roman"/>
          <w:sz w:val="28"/>
          <w:szCs w:val="28"/>
        </w:rPr>
        <w:t>правовым актом, который может оформляться:</w:t>
      </w:r>
    </w:p>
    <w:p w:rsidR="00523528" w:rsidRPr="00523528" w:rsidRDefault="00523528" w:rsidP="00B17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329">
        <w:rPr>
          <w:rFonts w:ascii="Times New Roman" w:hAnsi="Times New Roman" w:cs="Times New Roman"/>
          <w:sz w:val="28"/>
          <w:szCs w:val="28"/>
        </w:rPr>
        <w:t>1) решением Совета, подписанным его председателем и</w:t>
      </w:r>
      <w:r w:rsidR="006439CB" w:rsidRPr="006F0329">
        <w:rPr>
          <w:rFonts w:ascii="Times New Roman" w:hAnsi="Times New Roman" w:cs="Times New Roman"/>
          <w:sz w:val="28"/>
          <w:szCs w:val="28"/>
        </w:rPr>
        <w:t xml:space="preserve"> главой муниципального образования Тимашевский район</w:t>
      </w:r>
      <w:r w:rsidRPr="00523528">
        <w:rPr>
          <w:rFonts w:ascii="Times New Roman" w:hAnsi="Times New Roman" w:cs="Times New Roman"/>
          <w:sz w:val="28"/>
          <w:szCs w:val="28"/>
        </w:rPr>
        <w:t>;</w:t>
      </w:r>
    </w:p>
    <w:p w:rsidR="00523528" w:rsidRPr="00523528" w:rsidRDefault="00523528" w:rsidP="00B17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28">
        <w:rPr>
          <w:rFonts w:ascii="Times New Roman" w:hAnsi="Times New Roman" w:cs="Times New Roman"/>
          <w:sz w:val="28"/>
          <w:szCs w:val="28"/>
        </w:rPr>
        <w:t>2) отдельным нормативным правовым актом, принятым Советом и подписанным</w:t>
      </w:r>
      <w:r w:rsidR="006439CB" w:rsidRPr="006439CB">
        <w:rPr>
          <w:rFonts w:ascii="Times New Roman" w:hAnsi="Times New Roman" w:cs="Times New Roman"/>
          <w:sz w:val="28"/>
          <w:szCs w:val="28"/>
        </w:rPr>
        <w:t xml:space="preserve"> </w:t>
      </w:r>
      <w:r w:rsidR="006439CB" w:rsidRPr="00B24FBC">
        <w:rPr>
          <w:rFonts w:ascii="Times New Roman" w:hAnsi="Times New Roman" w:cs="Times New Roman"/>
          <w:sz w:val="28"/>
          <w:szCs w:val="28"/>
        </w:rPr>
        <w:t>глав</w:t>
      </w:r>
      <w:r w:rsidR="006439CB">
        <w:rPr>
          <w:rFonts w:ascii="Times New Roman" w:hAnsi="Times New Roman" w:cs="Times New Roman"/>
          <w:sz w:val="28"/>
          <w:szCs w:val="28"/>
        </w:rPr>
        <w:t>ой</w:t>
      </w:r>
      <w:r w:rsidR="006439CB" w:rsidRPr="00B24F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Pr="00523528">
        <w:rPr>
          <w:rFonts w:ascii="Times New Roman" w:hAnsi="Times New Roman" w:cs="Times New Roman"/>
          <w:sz w:val="28"/>
          <w:szCs w:val="28"/>
        </w:rPr>
        <w:t xml:space="preserve">. В этом случае на данном правовом акте проставляются реквизиты решения Совета о его принятии. Включение в такое решение Совета переходных </w:t>
      </w:r>
      <w:r w:rsidRPr="00523528">
        <w:rPr>
          <w:rFonts w:ascii="Times New Roman" w:hAnsi="Times New Roman" w:cs="Times New Roman"/>
          <w:sz w:val="28"/>
          <w:szCs w:val="28"/>
        </w:rPr>
        <w:lastRenderedPageBreak/>
        <w:t>положений и (или) норм о вступлении в силу изменений и дополнений, вносимых в Устав, не допускается.</w:t>
      </w:r>
    </w:p>
    <w:p w:rsidR="00523528" w:rsidRPr="00523528" w:rsidRDefault="00523528" w:rsidP="00B17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23528">
        <w:rPr>
          <w:rFonts w:ascii="Times New Roman" w:hAnsi="Times New Roman" w:cs="Times New Roman"/>
          <w:sz w:val="28"/>
          <w:szCs w:val="28"/>
        </w:rPr>
        <w:t>8. Изложение Устава в новой редакции муниципальным правовым актом о внесении изменений и дополнений в Устав не допускается. В этом случае принимается новый Устав,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Устава.</w:t>
      </w:r>
      <w:r w:rsidRPr="0052352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6A3C3C" w:rsidRPr="007C4CD8" w:rsidRDefault="00523528" w:rsidP="00B17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523528">
        <w:rPr>
          <w:rFonts w:ascii="Times New Roman" w:eastAsia="Calibri" w:hAnsi="Times New Roman" w:cs="Times New Roman"/>
          <w:sz w:val="28"/>
          <w:szCs w:val="28"/>
        </w:rPr>
        <w:t>16) в части 3 статьи 69 после слов «человека и гражданина,» дополнить словами «устанавливающие правовой статус организаций, учредителем которых выст</w:t>
      </w:r>
      <w:r w:rsidR="00F94284">
        <w:rPr>
          <w:rFonts w:ascii="Times New Roman" w:eastAsia="Calibri" w:hAnsi="Times New Roman" w:cs="Times New Roman"/>
          <w:sz w:val="28"/>
          <w:szCs w:val="28"/>
        </w:rPr>
        <w:t>упает муниципальное образование</w:t>
      </w:r>
      <w:r w:rsidR="00F94284" w:rsidRPr="00F942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4284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Тимашевский</w:t>
      </w:r>
      <w:r w:rsidRPr="00523528">
        <w:rPr>
          <w:rFonts w:ascii="Times New Roman" w:eastAsia="Calibri" w:hAnsi="Times New Roman" w:cs="Times New Roman"/>
          <w:sz w:val="28"/>
          <w:szCs w:val="28"/>
        </w:rPr>
        <w:t xml:space="preserve"> район, а также соглашения, заключаемые между органами местного самоуправления,».</w:t>
      </w:r>
    </w:p>
    <w:p w:rsidR="00C12D73" w:rsidRPr="00523528" w:rsidRDefault="006A3C3C" w:rsidP="007C4C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 Поручить главе </w:t>
      </w:r>
      <w:r w:rsidR="007A3E2C"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муниципального образования Тимашевск</w:t>
      </w:r>
      <w:r w:rsidR="00E65042"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ий район</w:t>
      </w:r>
      <w:r w:rsidR="00E761A8"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А.В. </w:t>
      </w:r>
      <w:r w:rsidR="00C12D73"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Житлову:</w:t>
      </w:r>
    </w:p>
    <w:p w:rsidR="006A3C3C" w:rsidRPr="00523528" w:rsidRDefault="00C12D73" w:rsidP="007C4C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2.1</w:t>
      </w:r>
      <w:r w:rsidR="00D23FE5"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</w:t>
      </w:r>
      <w:r w:rsidR="006A3C3C"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арегистрировать настоящее решение</w:t>
      </w:r>
      <w:r w:rsidRPr="00523528">
        <w:rPr>
          <w:rFonts w:ascii="Times New Roman" w:hAnsi="Times New Roman" w:cs="Times New Roman"/>
          <w:color w:val="000000" w:themeColor="text1"/>
          <w:sz w:val="28"/>
        </w:rPr>
        <w:t xml:space="preserve"> в порядке, установленном Федеральным законом от 21 июля 2005 года № 97-ФЗ «О государственной регистрации уставов муниципальных образований»</w:t>
      </w:r>
      <w:r w:rsidR="006A3C3C"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6A3C3C" w:rsidRPr="00523528" w:rsidRDefault="00C12D73" w:rsidP="007C4C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F032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2.2</w:t>
      </w:r>
      <w:r w:rsidR="00D23FE5" w:rsidRPr="006F032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6F032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</w:t>
      </w:r>
      <w:r w:rsidR="006A3C3C" w:rsidRPr="006F032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бнародовать настоящее решение, зарегистрированное в установленном порядке.</w:t>
      </w:r>
    </w:p>
    <w:p w:rsidR="00C12D73" w:rsidRPr="00523528" w:rsidRDefault="00C12D73" w:rsidP="000C69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="006A3C3C"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Контроль за выполнением настоящего решения возложить на </w:t>
      </w:r>
      <w:r w:rsidR="007E0A5C" w:rsidRPr="0052352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главу муниципального образования Тимашевский район А.В. Житлова.</w:t>
      </w:r>
    </w:p>
    <w:p w:rsidR="000C69DA" w:rsidRPr="005765FE" w:rsidRDefault="00B54CAD" w:rsidP="00B176B6">
      <w:pPr>
        <w:pStyle w:val="aa"/>
        <w:widowControl w:val="0"/>
        <w:tabs>
          <w:tab w:val="left" w:pos="567"/>
          <w:tab w:val="left" w:pos="1134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          </w:t>
      </w:r>
      <w:r w:rsidR="000C69DA" w:rsidRPr="005765FE">
        <w:rPr>
          <w:rFonts w:ascii="Times New Roman" w:hAnsi="Times New Roman"/>
          <w:sz w:val="28"/>
          <w:lang w:val="ru-RU"/>
        </w:rPr>
        <w:t>4. Настоящее р</w:t>
      </w:r>
      <w:r w:rsidR="000C69DA" w:rsidRPr="005765FE">
        <w:rPr>
          <w:rFonts w:ascii="Times New Roman" w:hAnsi="Times New Roman"/>
          <w:sz w:val="28"/>
          <w:szCs w:val="28"/>
          <w:lang w:val="ru-RU"/>
        </w:rPr>
        <w:t>ешение</w:t>
      </w:r>
      <w:r w:rsidR="000C69DA" w:rsidRPr="005765FE">
        <w:rPr>
          <w:rFonts w:ascii="Times New Roman" w:hAnsi="Times New Roman"/>
          <w:sz w:val="28"/>
          <w:szCs w:val="28"/>
        </w:rPr>
        <w:t xml:space="preserve"> вступает </w:t>
      </w:r>
      <w:r w:rsidR="00C63BBD">
        <w:rPr>
          <w:rFonts w:ascii="Times New Roman" w:hAnsi="Times New Roman"/>
          <w:sz w:val="28"/>
          <w:szCs w:val="28"/>
        </w:rPr>
        <w:t xml:space="preserve">в силу со дня его официального </w:t>
      </w:r>
      <w:r w:rsidR="00C63BBD">
        <w:rPr>
          <w:rFonts w:ascii="Times New Roman" w:hAnsi="Times New Roman"/>
          <w:sz w:val="28"/>
          <w:szCs w:val="28"/>
          <w:lang w:val="ru-RU"/>
        </w:rPr>
        <w:t>обнародования</w:t>
      </w:r>
      <w:r w:rsidR="000C69DA" w:rsidRPr="005765FE">
        <w:rPr>
          <w:rFonts w:ascii="Times New Roman" w:hAnsi="Times New Roman"/>
          <w:sz w:val="28"/>
          <w:szCs w:val="28"/>
          <w:lang w:val="ru-RU"/>
        </w:rPr>
        <w:t>.</w:t>
      </w:r>
    </w:p>
    <w:p w:rsidR="000C69DA" w:rsidRPr="005765FE" w:rsidRDefault="000C69DA" w:rsidP="00414F2A">
      <w:pPr>
        <w:pStyle w:val="aa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65FE">
        <w:rPr>
          <w:rFonts w:ascii="Times New Roman" w:hAnsi="Times New Roman"/>
          <w:sz w:val="28"/>
          <w:szCs w:val="28"/>
          <w:lang w:val="ru-RU"/>
        </w:rPr>
        <w:t>5. Пункты</w:t>
      </w:r>
      <w:r w:rsidRPr="005765FE">
        <w:rPr>
          <w:rFonts w:ascii="Times New Roman" w:hAnsi="Times New Roman"/>
          <w:sz w:val="28"/>
          <w:szCs w:val="28"/>
        </w:rPr>
        <w:t xml:space="preserve"> 2-4</w:t>
      </w:r>
      <w:r w:rsidRPr="005765FE">
        <w:rPr>
          <w:rFonts w:ascii="Times New Roman" w:hAnsi="Times New Roman"/>
          <w:sz w:val="28"/>
          <w:szCs w:val="28"/>
          <w:lang w:val="ru-RU"/>
        </w:rPr>
        <w:t xml:space="preserve"> настоящего решения</w:t>
      </w:r>
      <w:r w:rsidRPr="005765FE">
        <w:rPr>
          <w:rFonts w:ascii="Times New Roman" w:hAnsi="Times New Roman"/>
          <w:sz w:val="28"/>
          <w:szCs w:val="28"/>
        </w:rPr>
        <w:t xml:space="preserve"> вступа</w:t>
      </w:r>
      <w:r w:rsidRPr="005765FE">
        <w:rPr>
          <w:rFonts w:ascii="Times New Roman" w:hAnsi="Times New Roman"/>
          <w:sz w:val="28"/>
          <w:szCs w:val="28"/>
          <w:lang w:val="ru-RU"/>
        </w:rPr>
        <w:t>ют</w:t>
      </w:r>
      <w:r w:rsidRPr="005765FE">
        <w:rPr>
          <w:rFonts w:ascii="Times New Roman" w:hAnsi="Times New Roman"/>
          <w:sz w:val="28"/>
          <w:szCs w:val="28"/>
        </w:rPr>
        <w:t xml:space="preserve"> в силу со дня </w:t>
      </w:r>
      <w:r w:rsidRPr="005765FE">
        <w:rPr>
          <w:rFonts w:ascii="Times New Roman" w:hAnsi="Times New Roman"/>
          <w:sz w:val="28"/>
          <w:szCs w:val="28"/>
          <w:lang w:val="ru-RU"/>
        </w:rPr>
        <w:t xml:space="preserve">его </w:t>
      </w:r>
      <w:r w:rsidRPr="005765FE">
        <w:rPr>
          <w:rFonts w:ascii="Times New Roman" w:hAnsi="Times New Roman"/>
          <w:sz w:val="28"/>
          <w:szCs w:val="28"/>
        </w:rPr>
        <w:t>подписания.</w:t>
      </w:r>
    </w:p>
    <w:p w:rsidR="006A3C3C" w:rsidRPr="00A447B6" w:rsidRDefault="006A3C3C" w:rsidP="006A3C3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A3C3C" w:rsidRPr="00A447B6" w:rsidRDefault="006A3C3C" w:rsidP="006A3C3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F4751B" w:rsidRPr="00A447B6" w:rsidRDefault="00F4751B" w:rsidP="00F475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A447B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Глава муниципального образования </w:t>
      </w:r>
    </w:p>
    <w:p w:rsidR="00F4751B" w:rsidRPr="00A447B6" w:rsidRDefault="00F4751B" w:rsidP="00F475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A447B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Тимашевский район                                                </w:t>
      </w:r>
      <w:r w:rsidR="006F032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                    </w:t>
      </w:r>
      <w:r w:rsidR="00980C51" w:rsidRPr="00A447B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 </w:t>
      </w:r>
      <w:r w:rsidR="006F032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  </w:t>
      </w:r>
      <w:r w:rsidR="00980C51" w:rsidRPr="00A447B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</w:t>
      </w:r>
      <w:r w:rsidRPr="00A447B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А.В. Житлов</w:t>
      </w:r>
    </w:p>
    <w:p w:rsidR="00A249B6" w:rsidRPr="00A447B6" w:rsidRDefault="00A249B6" w:rsidP="00F475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:rsidR="006A3C3C" w:rsidRPr="00A447B6" w:rsidRDefault="006A3C3C" w:rsidP="006A3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6A3C3C" w:rsidRPr="00A447B6" w:rsidRDefault="006A3C3C" w:rsidP="006A3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47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Председатель Совета </w:t>
      </w:r>
      <w:r w:rsidR="007E0A5C" w:rsidRPr="00A447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муниципального </w:t>
      </w:r>
    </w:p>
    <w:p w:rsidR="007E0A5C" w:rsidRPr="00A447B6" w:rsidRDefault="00593DDD" w:rsidP="006A3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47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7E0A5C" w:rsidRPr="00A447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бразования Тимашевский район                   </w:t>
      </w:r>
      <w:r w:rsidR="006F0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</w:t>
      </w:r>
      <w:r w:rsidR="007E0A5C" w:rsidRPr="00A447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А.М. Устименко</w:t>
      </w:r>
    </w:p>
    <w:p w:rsidR="006A3C3C" w:rsidRPr="00A447B6" w:rsidRDefault="006A3C3C" w:rsidP="006A3C3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6A3C3C" w:rsidRPr="00A447B6" w:rsidRDefault="006A3C3C" w:rsidP="006A3C3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6A3C3C" w:rsidRPr="00A447B6" w:rsidRDefault="006A3C3C" w:rsidP="006A3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3C3C" w:rsidRPr="00A447B6" w:rsidRDefault="006A3C3C" w:rsidP="006A3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B0D8E" w:rsidRPr="00A447B6" w:rsidRDefault="00CB0D8E" w:rsidP="006A3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B0D8E" w:rsidRPr="00A447B6" w:rsidRDefault="00CB0D8E" w:rsidP="006A3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B0D8E" w:rsidRPr="00A447B6" w:rsidRDefault="00CB0D8E" w:rsidP="006A3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B0D8E" w:rsidRPr="00A447B6" w:rsidRDefault="00CB0D8E" w:rsidP="006A3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B0D8E" w:rsidRPr="00A447B6" w:rsidRDefault="00CB0D8E" w:rsidP="006A3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B0D8E" w:rsidRPr="00A447B6" w:rsidRDefault="00CB0D8E" w:rsidP="006A3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3C3C" w:rsidRPr="00A447B6" w:rsidRDefault="006A3C3C" w:rsidP="006A3C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B0D8E" w:rsidRPr="00A447B6" w:rsidRDefault="00CB0D8E" w:rsidP="00CB0D8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CB0D8E" w:rsidRPr="00A447B6" w:rsidRDefault="00CB0D8E" w:rsidP="00CB0D8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</w:p>
    <w:p w:rsidR="00B176B6" w:rsidRPr="00A447B6" w:rsidRDefault="00B176B6" w:rsidP="00B176B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447B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ЛИСТ СОГЛАСОВАНИЯ</w:t>
      </w:r>
    </w:p>
    <w:p w:rsidR="00B176B6" w:rsidRPr="00A447B6" w:rsidRDefault="00B176B6" w:rsidP="00B176B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47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проекта решения Совета муниципального образования </w:t>
      </w:r>
    </w:p>
    <w:p w:rsidR="00B176B6" w:rsidRPr="00A447B6" w:rsidRDefault="00B176B6" w:rsidP="00B176B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447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Тимашевский район от______________№______________</w:t>
      </w:r>
    </w:p>
    <w:p w:rsidR="00C63BBD" w:rsidRPr="00C63BBD" w:rsidRDefault="00B176B6" w:rsidP="00C63B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ru-RU"/>
        </w:rPr>
      </w:pPr>
      <w:r w:rsidRPr="00C63BBD">
        <w:rPr>
          <w:rFonts w:ascii="Times New Roman" w:hAnsi="Times New Roman" w:cs="Times New Roman"/>
          <w:color w:val="000000" w:themeColor="text1"/>
          <w:sz w:val="28"/>
          <w:szCs w:val="20"/>
          <w:lang w:eastAsia="ru-RU"/>
        </w:rPr>
        <w:t>«</w:t>
      </w:r>
      <w:r w:rsidR="00C63BBD" w:rsidRPr="00C63BBD">
        <w:rPr>
          <w:rFonts w:ascii="Times New Roman" w:hAnsi="Times New Roman" w:cs="Times New Roman"/>
          <w:sz w:val="28"/>
          <w:szCs w:val="20"/>
          <w:lang w:eastAsia="ru-RU"/>
        </w:rPr>
        <w:t xml:space="preserve">О принятии и обнародовании проекта решения Совета муниципального образования Тимашевский район «О внесении изменений и дополнений </w:t>
      </w:r>
    </w:p>
    <w:p w:rsidR="00C63BBD" w:rsidRPr="00C63BBD" w:rsidRDefault="00C63BBD" w:rsidP="00C63B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ru-RU"/>
        </w:rPr>
      </w:pPr>
      <w:r w:rsidRPr="00C63BBD">
        <w:rPr>
          <w:rFonts w:ascii="Times New Roman" w:hAnsi="Times New Roman" w:cs="Times New Roman"/>
          <w:sz w:val="28"/>
          <w:szCs w:val="20"/>
          <w:lang w:eastAsia="ru-RU"/>
        </w:rPr>
        <w:t xml:space="preserve">в Устав муниципального образования Тимашевский район», назначении даты публичных слушаний, образовании оргкомитета по проведению </w:t>
      </w:r>
    </w:p>
    <w:p w:rsidR="00C63BBD" w:rsidRPr="00C63BBD" w:rsidRDefault="00C63BBD" w:rsidP="00C63B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ru-RU"/>
        </w:rPr>
      </w:pPr>
      <w:r w:rsidRPr="00C63BBD">
        <w:rPr>
          <w:rFonts w:ascii="Times New Roman" w:hAnsi="Times New Roman" w:cs="Times New Roman"/>
          <w:sz w:val="28"/>
          <w:szCs w:val="20"/>
          <w:lang w:eastAsia="ru-RU"/>
        </w:rPr>
        <w:t xml:space="preserve">публичных слушаний, установлении порядка учета предложений и </w:t>
      </w:r>
    </w:p>
    <w:p w:rsidR="00C63BBD" w:rsidRPr="00C63BBD" w:rsidRDefault="00C63BBD" w:rsidP="00C63B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ru-RU"/>
        </w:rPr>
      </w:pPr>
      <w:r w:rsidRPr="00C63BBD">
        <w:rPr>
          <w:rFonts w:ascii="Times New Roman" w:hAnsi="Times New Roman" w:cs="Times New Roman"/>
          <w:sz w:val="28"/>
          <w:szCs w:val="20"/>
          <w:lang w:eastAsia="ru-RU"/>
        </w:rPr>
        <w:t xml:space="preserve">участия граждан в обсуждении проекта решения «О внесении изменений и </w:t>
      </w:r>
    </w:p>
    <w:p w:rsidR="00C63BBD" w:rsidRPr="00C63BBD" w:rsidRDefault="00C63BBD" w:rsidP="00C63B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eastAsia="ru-RU"/>
        </w:rPr>
      </w:pPr>
      <w:r w:rsidRPr="00C63BBD">
        <w:rPr>
          <w:rFonts w:ascii="Times New Roman" w:hAnsi="Times New Roman" w:cs="Times New Roman"/>
          <w:sz w:val="28"/>
          <w:szCs w:val="20"/>
          <w:lang w:eastAsia="ru-RU"/>
        </w:rPr>
        <w:t xml:space="preserve">дополнений в Устав муниципального образования Тимашевский район» </w:t>
      </w:r>
    </w:p>
    <w:p w:rsidR="00C63BBD" w:rsidRPr="00A447B6" w:rsidRDefault="00C63BBD" w:rsidP="00C63BB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0"/>
          <w:lang w:eastAsia="ru-RU"/>
        </w:rPr>
      </w:pPr>
    </w:p>
    <w:p w:rsidR="00B176B6" w:rsidRPr="00A447B6" w:rsidRDefault="00B176B6" w:rsidP="00B176B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Проект внесен: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Председатель постоянной депутатской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комиссии Совета муниципального образования 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Тимашевский район по ГО и защите населения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от ЧС, военным вопросам, делам казачества, 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информационной политике и взаимодействию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с общественными объединениями,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по правовым основам и депутатской этике</w:t>
      </w:r>
      <w:r w:rsidR="00DA03F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="00DA03F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  <w:t xml:space="preserve">            </w:t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         П.В. Авдеев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Проект составил: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Начальник юридического отдела  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администрации муниципального 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образования Тимашевский район</w:t>
      </w:r>
      <w:r w:rsidR="00DA03F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="00DA03F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="00DA03F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="00DA03F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  </w:t>
      </w:r>
      <w:r w:rsidR="00DA03F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        </w:t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Т.А. Коломенцова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Проект согласован: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Первый заместитель главы 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муниципального образования 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Тимашевский район</w:t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  <w:t xml:space="preserve">               </w:t>
      </w:r>
      <w:r w:rsidR="00DA03F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                           </w:t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 С.В. Черкасский</w:t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  <w:t xml:space="preserve">               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Заместитель главы муниципального 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образования Тимашевский район                    </w:t>
      </w:r>
      <w:r w:rsidR="00DA03F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                        </w:t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  А.А. Бородавка</w:t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  <w:t xml:space="preserve">               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Начальник отдела общего 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и организационно - кадрового 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обеспечения управления делами </w:t>
      </w:r>
    </w:p>
    <w:p w:rsidR="00B176B6" w:rsidRPr="00FE05AE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администрации муниципального образования</w:t>
      </w:r>
    </w:p>
    <w:p w:rsidR="00B176B6" w:rsidRPr="00A447B6" w:rsidRDefault="00B176B6" w:rsidP="00B176B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lang w:eastAsia="ru-RU"/>
        </w:rPr>
      </w:pP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>Тимашевский район</w:t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ab/>
      </w:r>
      <w:r w:rsidR="00DA03F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       </w:t>
      </w:r>
      <w:r w:rsidRPr="00FE05AE">
        <w:rPr>
          <w:rFonts w:ascii="Times New Roman" w:hAnsi="Times New Roman" w:cs="Times New Roman"/>
          <w:color w:val="000000" w:themeColor="text1"/>
          <w:sz w:val="28"/>
          <w:lang w:eastAsia="ru-RU"/>
        </w:rPr>
        <w:t xml:space="preserve">    О.В. Грачева</w:t>
      </w:r>
    </w:p>
    <w:p w:rsidR="00A11BF8" w:rsidRPr="00CB0D8E" w:rsidRDefault="00A11BF8" w:rsidP="00CB0D8E">
      <w:pPr>
        <w:spacing w:after="0" w:line="240" w:lineRule="auto"/>
        <w:rPr>
          <w:rFonts w:ascii="Times New Roman" w:hAnsi="Times New Roman" w:cs="Times New Roman"/>
        </w:rPr>
      </w:pPr>
    </w:p>
    <w:sectPr w:rsidR="00A11BF8" w:rsidRPr="00CB0D8E" w:rsidSect="0006068A">
      <w:headerReference w:type="defaul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DD4" w:rsidRDefault="00926DD4" w:rsidP="006A3C3C">
      <w:pPr>
        <w:spacing w:after="0" w:line="240" w:lineRule="auto"/>
      </w:pPr>
      <w:r>
        <w:separator/>
      </w:r>
    </w:p>
  </w:endnote>
  <w:endnote w:type="continuationSeparator" w:id="0">
    <w:p w:rsidR="00926DD4" w:rsidRDefault="00926DD4" w:rsidP="006A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DD4" w:rsidRDefault="00926DD4" w:rsidP="006A3C3C">
      <w:pPr>
        <w:spacing w:after="0" w:line="240" w:lineRule="auto"/>
      </w:pPr>
      <w:r>
        <w:separator/>
      </w:r>
    </w:p>
  </w:footnote>
  <w:footnote w:type="continuationSeparator" w:id="0">
    <w:p w:rsidR="00926DD4" w:rsidRDefault="00926DD4" w:rsidP="006A3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7562521"/>
      <w:docPartObj>
        <w:docPartGallery w:val="Page Numbers (Top of Page)"/>
        <w:docPartUnique/>
      </w:docPartObj>
    </w:sdtPr>
    <w:sdtEndPr/>
    <w:sdtContent>
      <w:p w:rsidR="006A3C3C" w:rsidRDefault="006A3C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493">
          <w:rPr>
            <w:noProof/>
          </w:rPr>
          <w:t>3</w:t>
        </w:r>
        <w:r>
          <w:fldChar w:fldCharType="end"/>
        </w:r>
      </w:p>
    </w:sdtContent>
  </w:sdt>
  <w:p w:rsidR="006A3C3C" w:rsidRDefault="006A3C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43"/>
    <w:rsid w:val="000079B7"/>
    <w:rsid w:val="00044F94"/>
    <w:rsid w:val="0005182F"/>
    <w:rsid w:val="0006068A"/>
    <w:rsid w:val="00064136"/>
    <w:rsid w:val="000C69DA"/>
    <w:rsid w:val="000D5725"/>
    <w:rsid w:val="000E4437"/>
    <w:rsid w:val="000F54D4"/>
    <w:rsid w:val="001153E4"/>
    <w:rsid w:val="00115553"/>
    <w:rsid w:val="00122495"/>
    <w:rsid w:val="001236D3"/>
    <w:rsid w:val="00151F7C"/>
    <w:rsid w:val="00196830"/>
    <w:rsid w:val="001A71B1"/>
    <w:rsid w:val="001D57EB"/>
    <w:rsid w:val="001E0F5E"/>
    <w:rsid w:val="001E6949"/>
    <w:rsid w:val="001F68C5"/>
    <w:rsid w:val="0020179A"/>
    <w:rsid w:val="002064E1"/>
    <w:rsid w:val="0025529F"/>
    <w:rsid w:val="0026644E"/>
    <w:rsid w:val="00292B22"/>
    <w:rsid w:val="0030080C"/>
    <w:rsid w:val="00325034"/>
    <w:rsid w:val="0035468D"/>
    <w:rsid w:val="00357B43"/>
    <w:rsid w:val="0038545F"/>
    <w:rsid w:val="00392599"/>
    <w:rsid w:val="003E019F"/>
    <w:rsid w:val="00406EFE"/>
    <w:rsid w:val="00407D32"/>
    <w:rsid w:val="00414F2A"/>
    <w:rsid w:val="00444534"/>
    <w:rsid w:val="0044558C"/>
    <w:rsid w:val="0044614B"/>
    <w:rsid w:val="00485DFF"/>
    <w:rsid w:val="0049160C"/>
    <w:rsid w:val="004E37CB"/>
    <w:rsid w:val="00504107"/>
    <w:rsid w:val="00523528"/>
    <w:rsid w:val="005242C4"/>
    <w:rsid w:val="005300BF"/>
    <w:rsid w:val="005651D6"/>
    <w:rsid w:val="00573818"/>
    <w:rsid w:val="00593DDD"/>
    <w:rsid w:val="00596FC9"/>
    <w:rsid w:val="005E1E30"/>
    <w:rsid w:val="00601C76"/>
    <w:rsid w:val="00604093"/>
    <w:rsid w:val="00604508"/>
    <w:rsid w:val="00633AC7"/>
    <w:rsid w:val="006439CB"/>
    <w:rsid w:val="00677E3C"/>
    <w:rsid w:val="006A3C3C"/>
    <w:rsid w:val="006A650B"/>
    <w:rsid w:val="006F0329"/>
    <w:rsid w:val="00724C7A"/>
    <w:rsid w:val="00760311"/>
    <w:rsid w:val="0076047F"/>
    <w:rsid w:val="007634EE"/>
    <w:rsid w:val="00776AE4"/>
    <w:rsid w:val="0078179D"/>
    <w:rsid w:val="007A28B4"/>
    <w:rsid w:val="007A3E2C"/>
    <w:rsid w:val="007A540F"/>
    <w:rsid w:val="007C4CD8"/>
    <w:rsid w:val="007C6A83"/>
    <w:rsid w:val="007E0A5C"/>
    <w:rsid w:val="008078D7"/>
    <w:rsid w:val="00810CE5"/>
    <w:rsid w:val="00815DBE"/>
    <w:rsid w:val="00827493"/>
    <w:rsid w:val="00833124"/>
    <w:rsid w:val="0083629C"/>
    <w:rsid w:val="00842502"/>
    <w:rsid w:val="00882494"/>
    <w:rsid w:val="008B48B8"/>
    <w:rsid w:val="008C30C1"/>
    <w:rsid w:val="008E48ED"/>
    <w:rsid w:val="008F1C54"/>
    <w:rsid w:val="008F3946"/>
    <w:rsid w:val="00902C87"/>
    <w:rsid w:val="00910185"/>
    <w:rsid w:val="00926DD4"/>
    <w:rsid w:val="00980C51"/>
    <w:rsid w:val="009953E3"/>
    <w:rsid w:val="009A4115"/>
    <w:rsid w:val="009A7ADD"/>
    <w:rsid w:val="009C46E7"/>
    <w:rsid w:val="009D17E2"/>
    <w:rsid w:val="00A11BF8"/>
    <w:rsid w:val="00A249B6"/>
    <w:rsid w:val="00A24FD9"/>
    <w:rsid w:val="00A447B6"/>
    <w:rsid w:val="00B05B4E"/>
    <w:rsid w:val="00B103A3"/>
    <w:rsid w:val="00B141C4"/>
    <w:rsid w:val="00B176B6"/>
    <w:rsid w:val="00B24FBC"/>
    <w:rsid w:val="00B52F07"/>
    <w:rsid w:val="00B54CAD"/>
    <w:rsid w:val="00B56AD1"/>
    <w:rsid w:val="00B62BA4"/>
    <w:rsid w:val="00B663E9"/>
    <w:rsid w:val="00B90513"/>
    <w:rsid w:val="00BC42C5"/>
    <w:rsid w:val="00BD0B75"/>
    <w:rsid w:val="00BD60C8"/>
    <w:rsid w:val="00BF4DCB"/>
    <w:rsid w:val="00C050D6"/>
    <w:rsid w:val="00C0694A"/>
    <w:rsid w:val="00C1012A"/>
    <w:rsid w:val="00C12D73"/>
    <w:rsid w:val="00C517C4"/>
    <w:rsid w:val="00C61676"/>
    <w:rsid w:val="00C63BBD"/>
    <w:rsid w:val="00C70F13"/>
    <w:rsid w:val="00C714FD"/>
    <w:rsid w:val="00C9450C"/>
    <w:rsid w:val="00C94B11"/>
    <w:rsid w:val="00C95219"/>
    <w:rsid w:val="00CB0D8E"/>
    <w:rsid w:val="00CE746B"/>
    <w:rsid w:val="00CF4687"/>
    <w:rsid w:val="00D07B5E"/>
    <w:rsid w:val="00D23FE5"/>
    <w:rsid w:val="00D3257E"/>
    <w:rsid w:val="00D35E27"/>
    <w:rsid w:val="00D47D83"/>
    <w:rsid w:val="00D702B3"/>
    <w:rsid w:val="00DA03FE"/>
    <w:rsid w:val="00E009E0"/>
    <w:rsid w:val="00E65042"/>
    <w:rsid w:val="00E720CB"/>
    <w:rsid w:val="00E761A8"/>
    <w:rsid w:val="00EB0D8E"/>
    <w:rsid w:val="00EB1E71"/>
    <w:rsid w:val="00ED777E"/>
    <w:rsid w:val="00F31264"/>
    <w:rsid w:val="00F4751B"/>
    <w:rsid w:val="00F630C9"/>
    <w:rsid w:val="00F94284"/>
    <w:rsid w:val="00FB0157"/>
    <w:rsid w:val="00FF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6D9A7-0D78-4D5E-A8A2-28CEEA91C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B015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C3C"/>
  </w:style>
  <w:style w:type="paragraph" w:styleId="a5">
    <w:name w:val="footer"/>
    <w:basedOn w:val="a"/>
    <w:link w:val="a6"/>
    <w:uiPriority w:val="99"/>
    <w:unhideWhenUsed/>
    <w:rsid w:val="006A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C3C"/>
  </w:style>
  <w:style w:type="paragraph" w:styleId="a7">
    <w:name w:val="List Paragraph"/>
    <w:basedOn w:val="a"/>
    <w:uiPriority w:val="34"/>
    <w:qFormat/>
    <w:rsid w:val="00604093"/>
    <w:pPr>
      <w:ind w:left="720"/>
      <w:contextualSpacing/>
    </w:pPr>
  </w:style>
  <w:style w:type="paragraph" w:customStyle="1" w:styleId="ConsNormal">
    <w:name w:val="ConsNormal"/>
    <w:rsid w:val="00B52F0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ConsPlusNormal">
    <w:name w:val="ConsPlusNormal"/>
    <w:next w:val="a"/>
    <w:rsid w:val="00B52F0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8">
    <w:name w:val="Balloon Text"/>
    <w:basedOn w:val="a"/>
    <w:link w:val="a9"/>
    <w:uiPriority w:val="99"/>
    <w:semiHidden/>
    <w:unhideWhenUsed/>
    <w:rsid w:val="00902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2C8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B01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a">
    <w:name w:val="Plain Text"/>
    <w:basedOn w:val="a"/>
    <w:link w:val="ab"/>
    <w:rsid w:val="00FF58D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b">
    <w:name w:val="Текст Знак"/>
    <w:basedOn w:val="a0"/>
    <w:link w:val="aa"/>
    <w:rsid w:val="00FF58DE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c">
    <w:name w:val="Hyperlink"/>
    <w:uiPriority w:val="99"/>
    <w:unhideWhenUsed/>
    <w:rsid w:val="00FF58D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523528"/>
    <w:pPr>
      <w:widowControl w:val="0"/>
      <w:suppressAutoHyphens/>
      <w:spacing w:after="0" w:line="240" w:lineRule="auto"/>
      <w:ind w:firstLine="900"/>
    </w:pPr>
    <w:rPr>
      <w:rFonts w:ascii="Times New Roman" w:eastAsia="Times New Roman" w:hAnsi="Times New Roman" w:cs="Times New Roman"/>
      <w:kern w:val="1"/>
      <w:sz w:val="28"/>
      <w:szCs w:val="24"/>
    </w:rPr>
  </w:style>
  <w:style w:type="paragraph" w:customStyle="1" w:styleId="22">
    <w:name w:val="Основной текст с отступом 22"/>
    <w:basedOn w:val="a"/>
    <w:rsid w:val="00523528"/>
    <w:pPr>
      <w:widowControl w:val="0"/>
      <w:suppressAutoHyphens/>
      <w:overflowPunct w:val="0"/>
      <w:autoSpaceDE w:val="0"/>
      <w:spacing w:before="20" w:after="20" w:line="240" w:lineRule="auto"/>
      <w:ind w:firstLine="708"/>
      <w:jc w:val="both"/>
      <w:textAlignment w:val="baseline"/>
    </w:pPr>
    <w:rPr>
      <w:rFonts w:ascii="Times New Roman" w:eastAsia="Calibri" w:hAnsi="Times New Roman" w:cs="Times New Roman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0F1095FF97913EA8E2196A46A0DD74CC958BDFFA37F37E86F641XFm5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A809F9354D1F5C413437D54462DC5AB6EA0D2720566A35E1845949AE8r9F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479B200D15E24B98C2D686238A0E538C71F5541BFF6831D7B6A17457XEXC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47BCB-EB46-4B03-A607-B18ADC2F5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1907</Words>
  <Characters>10872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Коломенцова</dc:creator>
  <cp:lastModifiedBy>User</cp:lastModifiedBy>
  <cp:revision>7</cp:revision>
  <cp:lastPrinted>2018-03-22T10:54:00Z</cp:lastPrinted>
  <dcterms:created xsi:type="dcterms:W3CDTF">2018-03-16T11:25:00Z</dcterms:created>
  <dcterms:modified xsi:type="dcterms:W3CDTF">2018-04-10T06:29:00Z</dcterms:modified>
</cp:coreProperties>
</file>